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04A" w:rsidRPr="0025639F" w:rsidRDefault="0006304A" w:rsidP="0006304A">
      <w:pPr>
        <w:pStyle w:val="Odstavec1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5639F">
        <w:rPr>
          <w:rFonts w:ascii="Arial" w:hAnsi="Arial" w:cs="Arial"/>
          <w:b/>
          <w:sz w:val="22"/>
          <w:szCs w:val="22"/>
        </w:rPr>
        <w:t>Rada města Jihlavy</w:t>
      </w:r>
      <w:r w:rsidRPr="0025639F">
        <w:rPr>
          <w:rFonts w:ascii="Arial" w:hAnsi="Arial" w:cs="Arial"/>
          <w:sz w:val="22"/>
          <w:szCs w:val="22"/>
        </w:rPr>
        <w:t xml:space="preserve"> vyhlašuje </w:t>
      </w:r>
      <w:r w:rsidR="008953A0" w:rsidRPr="0025639F">
        <w:rPr>
          <w:rFonts w:ascii="Arial" w:hAnsi="Arial" w:cs="Arial"/>
          <w:sz w:val="22"/>
          <w:szCs w:val="22"/>
        </w:rPr>
        <w:t>v souladu s</w:t>
      </w:r>
      <w:r w:rsidRPr="0025639F">
        <w:rPr>
          <w:rFonts w:ascii="Arial" w:hAnsi="Arial" w:cs="Arial"/>
          <w:sz w:val="22"/>
          <w:szCs w:val="22"/>
        </w:rPr>
        <w:t xml:space="preserve"> § 1</w:t>
      </w:r>
      <w:r w:rsidR="008953A0" w:rsidRPr="0025639F">
        <w:rPr>
          <w:rFonts w:ascii="Arial" w:hAnsi="Arial" w:cs="Arial"/>
          <w:sz w:val="22"/>
          <w:szCs w:val="22"/>
        </w:rPr>
        <w:t>02</w:t>
      </w:r>
      <w:r w:rsidRPr="0025639F">
        <w:rPr>
          <w:rFonts w:ascii="Arial" w:hAnsi="Arial" w:cs="Arial"/>
          <w:sz w:val="22"/>
          <w:szCs w:val="22"/>
        </w:rPr>
        <w:t xml:space="preserve"> odst. 2</w:t>
      </w:r>
      <w:r w:rsidR="008C595C" w:rsidRPr="0025639F">
        <w:rPr>
          <w:rFonts w:ascii="Arial" w:hAnsi="Arial" w:cs="Arial"/>
          <w:sz w:val="22"/>
          <w:szCs w:val="22"/>
        </w:rPr>
        <w:t xml:space="preserve"> písm. </w:t>
      </w:r>
      <w:r w:rsidR="008953A0" w:rsidRPr="0025639F">
        <w:rPr>
          <w:rFonts w:ascii="Arial" w:hAnsi="Arial" w:cs="Arial"/>
          <w:sz w:val="22"/>
          <w:szCs w:val="22"/>
        </w:rPr>
        <w:t>b)</w:t>
      </w:r>
      <w:r w:rsidRPr="0025639F">
        <w:rPr>
          <w:rFonts w:ascii="Arial" w:hAnsi="Arial" w:cs="Arial"/>
          <w:sz w:val="22"/>
          <w:szCs w:val="22"/>
        </w:rPr>
        <w:t xml:space="preserve"> zákona č. 1</w:t>
      </w:r>
      <w:r w:rsidR="008953A0" w:rsidRPr="0025639F">
        <w:rPr>
          <w:rFonts w:ascii="Arial" w:hAnsi="Arial" w:cs="Arial"/>
          <w:sz w:val="22"/>
          <w:szCs w:val="22"/>
        </w:rPr>
        <w:t>28</w:t>
      </w:r>
      <w:r w:rsidRPr="0025639F">
        <w:rPr>
          <w:rFonts w:ascii="Arial" w:hAnsi="Arial" w:cs="Arial"/>
          <w:sz w:val="22"/>
          <w:szCs w:val="22"/>
        </w:rPr>
        <w:t>/200</w:t>
      </w:r>
      <w:r w:rsidR="00B778DB" w:rsidRPr="0025639F">
        <w:rPr>
          <w:rFonts w:ascii="Arial" w:hAnsi="Arial" w:cs="Arial"/>
          <w:sz w:val="22"/>
          <w:szCs w:val="22"/>
        </w:rPr>
        <w:t>0</w:t>
      </w:r>
      <w:r w:rsidRPr="0025639F">
        <w:rPr>
          <w:rFonts w:ascii="Arial" w:hAnsi="Arial" w:cs="Arial"/>
          <w:sz w:val="22"/>
          <w:szCs w:val="22"/>
        </w:rPr>
        <w:t xml:space="preserve"> Sb., o </w:t>
      </w:r>
      <w:r w:rsidR="008953A0" w:rsidRPr="0025639F">
        <w:rPr>
          <w:rFonts w:ascii="Arial" w:hAnsi="Arial" w:cs="Arial"/>
          <w:sz w:val="22"/>
          <w:szCs w:val="22"/>
        </w:rPr>
        <w:t>obcích</w:t>
      </w:r>
      <w:r w:rsidRPr="0025639F">
        <w:rPr>
          <w:rFonts w:ascii="Arial" w:hAnsi="Arial" w:cs="Arial"/>
          <w:sz w:val="22"/>
          <w:szCs w:val="22"/>
        </w:rPr>
        <w:t xml:space="preserve"> </w:t>
      </w:r>
      <w:r w:rsidR="008C595C" w:rsidRPr="0025639F">
        <w:rPr>
          <w:rFonts w:ascii="Arial" w:hAnsi="Arial" w:cs="Arial"/>
          <w:sz w:val="22"/>
          <w:szCs w:val="22"/>
        </w:rPr>
        <w:t xml:space="preserve">(obecní zřízení), </w:t>
      </w:r>
      <w:r w:rsidRPr="0025639F">
        <w:rPr>
          <w:rFonts w:ascii="Arial" w:hAnsi="Arial" w:cs="Arial"/>
          <w:sz w:val="22"/>
          <w:szCs w:val="22"/>
        </w:rPr>
        <w:t xml:space="preserve">v platném znění </w:t>
      </w:r>
    </w:p>
    <w:p w:rsidR="0006304A" w:rsidRPr="0025639F" w:rsidRDefault="008953A0" w:rsidP="0006304A">
      <w:pPr>
        <w:pStyle w:val="Odstavec1"/>
        <w:jc w:val="center"/>
        <w:rPr>
          <w:rFonts w:ascii="Arial" w:hAnsi="Arial" w:cs="Arial"/>
          <w:sz w:val="22"/>
          <w:szCs w:val="22"/>
        </w:rPr>
      </w:pPr>
      <w:r w:rsidRPr="0025639F">
        <w:rPr>
          <w:rFonts w:ascii="Arial" w:hAnsi="Arial" w:cs="Arial"/>
          <w:b/>
          <w:sz w:val="22"/>
          <w:szCs w:val="22"/>
        </w:rPr>
        <w:t>výběrové</w:t>
      </w:r>
      <w:r w:rsidR="0006304A" w:rsidRPr="0025639F">
        <w:rPr>
          <w:rFonts w:ascii="Arial" w:hAnsi="Arial" w:cs="Arial"/>
          <w:b/>
          <w:sz w:val="22"/>
          <w:szCs w:val="22"/>
        </w:rPr>
        <w:t xml:space="preserve"> řízení</w:t>
      </w:r>
      <w:r w:rsidR="0006304A" w:rsidRPr="0025639F">
        <w:rPr>
          <w:rFonts w:ascii="Arial" w:hAnsi="Arial" w:cs="Arial"/>
          <w:sz w:val="22"/>
          <w:szCs w:val="22"/>
        </w:rPr>
        <w:t xml:space="preserve"> </w:t>
      </w:r>
      <w:r w:rsidR="0006304A" w:rsidRPr="0025639F">
        <w:rPr>
          <w:rFonts w:ascii="Arial" w:hAnsi="Arial" w:cs="Arial"/>
          <w:b/>
          <w:sz w:val="22"/>
          <w:szCs w:val="22"/>
        </w:rPr>
        <w:t>na</w:t>
      </w:r>
      <w:r w:rsidR="00F308AA" w:rsidRPr="0025639F">
        <w:rPr>
          <w:rFonts w:ascii="Arial" w:hAnsi="Arial" w:cs="Arial"/>
          <w:b/>
          <w:sz w:val="22"/>
          <w:szCs w:val="22"/>
        </w:rPr>
        <w:t xml:space="preserve"> obsazení</w:t>
      </w:r>
      <w:r w:rsidR="0006304A" w:rsidRPr="0025639F">
        <w:rPr>
          <w:rFonts w:ascii="Arial" w:hAnsi="Arial" w:cs="Arial"/>
          <w:b/>
          <w:sz w:val="22"/>
          <w:szCs w:val="22"/>
        </w:rPr>
        <w:t xml:space="preserve"> </w:t>
      </w:r>
      <w:r w:rsidR="00F64866" w:rsidRPr="0025639F">
        <w:rPr>
          <w:rFonts w:ascii="Arial" w:hAnsi="Arial" w:cs="Arial"/>
          <w:b/>
          <w:sz w:val="22"/>
          <w:szCs w:val="22"/>
        </w:rPr>
        <w:t>funkc</w:t>
      </w:r>
      <w:r w:rsidR="00F308AA" w:rsidRPr="0025639F">
        <w:rPr>
          <w:rFonts w:ascii="Arial" w:hAnsi="Arial" w:cs="Arial"/>
          <w:b/>
          <w:sz w:val="22"/>
          <w:szCs w:val="22"/>
        </w:rPr>
        <w:t>e</w:t>
      </w:r>
      <w:r w:rsidR="0006304A" w:rsidRPr="0025639F">
        <w:rPr>
          <w:rFonts w:ascii="Arial" w:hAnsi="Arial" w:cs="Arial"/>
          <w:b/>
          <w:sz w:val="22"/>
          <w:szCs w:val="22"/>
        </w:rPr>
        <w:t xml:space="preserve"> ředitel</w:t>
      </w:r>
      <w:r w:rsidR="00F308AA" w:rsidRPr="0025639F">
        <w:rPr>
          <w:rFonts w:ascii="Arial" w:hAnsi="Arial" w:cs="Arial"/>
          <w:b/>
          <w:sz w:val="22"/>
          <w:szCs w:val="22"/>
        </w:rPr>
        <w:t>e</w:t>
      </w:r>
      <w:r w:rsidR="0006304A" w:rsidRPr="0025639F">
        <w:rPr>
          <w:rFonts w:ascii="Arial" w:hAnsi="Arial" w:cs="Arial"/>
          <w:b/>
          <w:sz w:val="22"/>
          <w:szCs w:val="22"/>
        </w:rPr>
        <w:t>/ředitel</w:t>
      </w:r>
      <w:r w:rsidR="00F308AA" w:rsidRPr="0025639F">
        <w:rPr>
          <w:rFonts w:ascii="Arial" w:hAnsi="Arial" w:cs="Arial"/>
          <w:b/>
          <w:sz w:val="22"/>
          <w:szCs w:val="22"/>
        </w:rPr>
        <w:t>ky</w:t>
      </w:r>
      <w:r w:rsidR="008C595C" w:rsidRPr="0025639F">
        <w:rPr>
          <w:rFonts w:ascii="Arial" w:hAnsi="Arial" w:cs="Arial"/>
          <w:b/>
          <w:sz w:val="22"/>
          <w:szCs w:val="22"/>
        </w:rPr>
        <w:t xml:space="preserve"> příspěvkové organizace</w:t>
      </w:r>
    </w:p>
    <w:p w:rsidR="0006304A" w:rsidRPr="0025639F" w:rsidRDefault="0078249A" w:rsidP="0006304A">
      <w:pPr>
        <w:pStyle w:val="Odstavec1"/>
        <w:jc w:val="center"/>
        <w:rPr>
          <w:rFonts w:ascii="Arial" w:hAnsi="Arial" w:cs="Arial"/>
          <w:b/>
          <w:bCs/>
          <w:sz w:val="22"/>
          <w:szCs w:val="22"/>
        </w:rPr>
      </w:pPr>
      <w:r w:rsidRPr="0025639F">
        <w:rPr>
          <w:rFonts w:ascii="Arial" w:hAnsi="Arial" w:cs="Arial"/>
          <w:b/>
          <w:bCs/>
          <w:sz w:val="22"/>
          <w:szCs w:val="22"/>
        </w:rPr>
        <w:t>Brána Jihlavy</w:t>
      </w:r>
      <w:r w:rsidR="0006304A" w:rsidRPr="0025639F">
        <w:rPr>
          <w:rFonts w:ascii="Arial" w:hAnsi="Arial" w:cs="Arial"/>
          <w:b/>
          <w:bCs/>
          <w:sz w:val="22"/>
          <w:szCs w:val="22"/>
        </w:rPr>
        <w:t>, příspěvkov</w:t>
      </w:r>
      <w:r w:rsidR="008C595C" w:rsidRPr="0025639F">
        <w:rPr>
          <w:rFonts w:ascii="Arial" w:hAnsi="Arial" w:cs="Arial"/>
          <w:b/>
          <w:bCs/>
          <w:sz w:val="22"/>
          <w:szCs w:val="22"/>
        </w:rPr>
        <w:t>á</w:t>
      </w:r>
      <w:r w:rsidR="0006304A" w:rsidRPr="0025639F">
        <w:rPr>
          <w:rFonts w:ascii="Arial" w:hAnsi="Arial" w:cs="Arial"/>
          <w:b/>
          <w:bCs/>
          <w:sz w:val="22"/>
          <w:szCs w:val="22"/>
        </w:rPr>
        <w:t xml:space="preserve"> organizace</w:t>
      </w:r>
    </w:p>
    <w:p w:rsidR="0006304A" w:rsidRPr="0025639F" w:rsidRDefault="0006304A" w:rsidP="0006304A">
      <w:pPr>
        <w:jc w:val="both"/>
        <w:rPr>
          <w:rFonts w:cs="Arial"/>
          <w:bCs/>
          <w:sz w:val="22"/>
          <w:szCs w:val="22"/>
        </w:rPr>
      </w:pPr>
    </w:p>
    <w:p w:rsidR="0006304A" w:rsidRPr="0025639F" w:rsidRDefault="0053108F" w:rsidP="0006304A">
      <w:pPr>
        <w:pStyle w:val="Odstavec1"/>
        <w:rPr>
          <w:rFonts w:ascii="Arial" w:hAnsi="Arial" w:cs="Arial"/>
          <w:b/>
          <w:bCs/>
          <w:sz w:val="22"/>
          <w:szCs w:val="22"/>
        </w:rPr>
      </w:pPr>
      <w:r w:rsidRPr="0025639F">
        <w:rPr>
          <w:rFonts w:ascii="Arial" w:hAnsi="Arial" w:cs="Arial"/>
          <w:b/>
          <w:bCs/>
          <w:sz w:val="22"/>
          <w:szCs w:val="22"/>
        </w:rPr>
        <w:t>Požadované předpoklady</w:t>
      </w:r>
      <w:r w:rsidR="0006304A" w:rsidRPr="0025639F">
        <w:rPr>
          <w:rFonts w:ascii="Arial" w:hAnsi="Arial" w:cs="Arial"/>
          <w:b/>
          <w:bCs/>
          <w:sz w:val="22"/>
          <w:szCs w:val="22"/>
        </w:rPr>
        <w:t>:</w:t>
      </w:r>
    </w:p>
    <w:p w:rsidR="0025639F" w:rsidRPr="0025639F" w:rsidRDefault="0053108F" w:rsidP="0025639F">
      <w:pPr>
        <w:pStyle w:val="Odstavecseseznamem"/>
        <w:numPr>
          <w:ilvl w:val="0"/>
          <w:numId w:val="10"/>
        </w:numPr>
        <w:tabs>
          <w:tab w:val="num" w:pos="720"/>
        </w:tabs>
        <w:jc w:val="both"/>
        <w:rPr>
          <w:rFonts w:ascii="Arial" w:hAnsi="Arial" w:cs="Arial"/>
          <w:color w:val="000000"/>
          <w:sz w:val="22"/>
          <w:szCs w:val="26"/>
        </w:rPr>
      </w:pPr>
      <w:r w:rsidRPr="0025639F">
        <w:rPr>
          <w:rFonts w:ascii="Arial" w:hAnsi="Arial" w:cs="Arial"/>
          <w:color w:val="000000"/>
          <w:sz w:val="22"/>
          <w:szCs w:val="26"/>
        </w:rPr>
        <w:t xml:space="preserve">ukončené </w:t>
      </w:r>
      <w:r w:rsidR="00984AB3" w:rsidRPr="0025639F">
        <w:rPr>
          <w:rFonts w:ascii="Arial" w:hAnsi="Arial" w:cs="Arial"/>
          <w:color w:val="000000"/>
          <w:sz w:val="22"/>
          <w:szCs w:val="26"/>
        </w:rPr>
        <w:t xml:space="preserve">vysokoškolské vzdělání magisterského studijního programu, nejlépe </w:t>
      </w:r>
      <w:r w:rsidR="00F00A21" w:rsidRPr="0025639F">
        <w:rPr>
          <w:rFonts w:ascii="Arial" w:hAnsi="Arial" w:cs="Arial"/>
          <w:color w:val="000000"/>
          <w:sz w:val="22"/>
          <w:szCs w:val="26"/>
        </w:rPr>
        <w:t xml:space="preserve"> </w:t>
      </w:r>
      <w:r w:rsidR="00984AB3" w:rsidRPr="0025639F">
        <w:rPr>
          <w:rFonts w:ascii="Arial" w:hAnsi="Arial" w:cs="Arial"/>
          <w:color w:val="000000"/>
          <w:sz w:val="22"/>
          <w:szCs w:val="26"/>
        </w:rPr>
        <w:t xml:space="preserve"> </w:t>
      </w:r>
      <w:r w:rsidR="00F00A21" w:rsidRPr="0025639F">
        <w:rPr>
          <w:rFonts w:ascii="Arial" w:hAnsi="Arial" w:cs="Arial"/>
          <w:color w:val="000000"/>
          <w:sz w:val="22"/>
          <w:szCs w:val="26"/>
        </w:rPr>
        <w:t xml:space="preserve">manažerského a </w:t>
      </w:r>
      <w:r w:rsidR="0025639F">
        <w:rPr>
          <w:rFonts w:ascii="Arial" w:hAnsi="Arial" w:cs="Arial"/>
          <w:color w:val="000000"/>
          <w:sz w:val="22"/>
          <w:szCs w:val="26"/>
        </w:rPr>
        <w:t>ekonomického</w:t>
      </w:r>
      <w:r w:rsidR="00984AB3" w:rsidRPr="0025639F">
        <w:rPr>
          <w:rFonts w:ascii="Arial" w:hAnsi="Arial" w:cs="Arial"/>
          <w:color w:val="000000"/>
          <w:sz w:val="22"/>
          <w:szCs w:val="26"/>
        </w:rPr>
        <w:t xml:space="preserve"> směru,</w:t>
      </w:r>
    </w:p>
    <w:p w:rsidR="0025639F" w:rsidRPr="0025639F" w:rsidRDefault="0025639F" w:rsidP="0025639F">
      <w:pPr>
        <w:pStyle w:val="Odstavecseseznamem"/>
        <w:numPr>
          <w:ilvl w:val="0"/>
          <w:numId w:val="10"/>
        </w:numPr>
        <w:tabs>
          <w:tab w:val="num" w:pos="720"/>
        </w:tabs>
        <w:jc w:val="both"/>
        <w:rPr>
          <w:rFonts w:ascii="Arial" w:hAnsi="Arial" w:cs="Arial"/>
          <w:color w:val="000000"/>
          <w:sz w:val="22"/>
          <w:szCs w:val="26"/>
        </w:rPr>
      </w:pPr>
      <w:r w:rsidRPr="0025639F">
        <w:rPr>
          <w:rFonts w:ascii="Arial" w:hAnsi="Arial" w:cs="Arial"/>
          <w:color w:val="000000"/>
          <w:sz w:val="22"/>
          <w:szCs w:val="26"/>
        </w:rPr>
        <w:t>p</w:t>
      </w:r>
      <w:r w:rsidR="00984AB3" w:rsidRPr="0025639F">
        <w:rPr>
          <w:rFonts w:ascii="Arial" w:hAnsi="Arial" w:cs="Arial"/>
          <w:color w:val="000000"/>
          <w:sz w:val="22"/>
          <w:szCs w:val="26"/>
        </w:rPr>
        <w:t>raxe minimálně 5 let v manažerské pozici</w:t>
      </w:r>
      <w:r>
        <w:rPr>
          <w:rFonts w:ascii="Arial" w:hAnsi="Arial" w:cs="Arial"/>
          <w:color w:val="000000"/>
          <w:sz w:val="22"/>
          <w:szCs w:val="26"/>
        </w:rPr>
        <w:t>,</w:t>
      </w:r>
    </w:p>
    <w:p w:rsidR="0001519D" w:rsidRPr="0025639F" w:rsidRDefault="0001519D" w:rsidP="0025639F">
      <w:pPr>
        <w:pStyle w:val="Odstavecseseznamem"/>
        <w:numPr>
          <w:ilvl w:val="0"/>
          <w:numId w:val="10"/>
        </w:numPr>
        <w:tabs>
          <w:tab w:val="num" w:pos="720"/>
        </w:tabs>
        <w:jc w:val="both"/>
        <w:rPr>
          <w:rFonts w:ascii="Arial" w:hAnsi="Arial" w:cs="Arial"/>
          <w:color w:val="000000"/>
          <w:sz w:val="22"/>
          <w:szCs w:val="26"/>
        </w:rPr>
      </w:pPr>
      <w:r w:rsidRPr="0025639F">
        <w:rPr>
          <w:rFonts w:ascii="Arial" w:hAnsi="Arial" w:cs="Arial"/>
          <w:color w:val="000000"/>
          <w:sz w:val="22"/>
          <w:szCs w:val="26"/>
        </w:rPr>
        <w:t>orientace v kultuře a cestovním ruchu</w:t>
      </w:r>
      <w:r w:rsidR="00FE3723" w:rsidRPr="0025639F">
        <w:rPr>
          <w:rFonts w:ascii="Arial" w:hAnsi="Arial" w:cs="Arial"/>
          <w:color w:val="000000"/>
          <w:sz w:val="22"/>
          <w:szCs w:val="26"/>
        </w:rPr>
        <w:t>,</w:t>
      </w:r>
    </w:p>
    <w:p w:rsidR="00984AB3" w:rsidRPr="0025639F" w:rsidRDefault="00984AB3" w:rsidP="0025639F">
      <w:pPr>
        <w:pStyle w:val="Odstavecseseznamem"/>
        <w:numPr>
          <w:ilvl w:val="0"/>
          <w:numId w:val="10"/>
        </w:numPr>
        <w:tabs>
          <w:tab w:val="num" w:pos="720"/>
        </w:tabs>
        <w:jc w:val="both"/>
        <w:rPr>
          <w:rFonts w:ascii="Arial" w:hAnsi="Arial" w:cs="Arial"/>
          <w:color w:val="000000"/>
          <w:sz w:val="22"/>
          <w:szCs w:val="26"/>
        </w:rPr>
      </w:pPr>
      <w:r w:rsidRPr="0025639F">
        <w:rPr>
          <w:rFonts w:ascii="Arial" w:hAnsi="Arial" w:cs="Arial"/>
          <w:color w:val="000000"/>
          <w:sz w:val="22"/>
          <w:szCs w:val="26"/>
        </w:rPr>
        <w:t>schopnost samostatného jednání a kooperace</w:t>
      </w:r>
      <w:r w:rsidR="00090495" w:rsidRPr="0025639F">
        <w:rPr>
          <w:rFonts w:ascii="Arial" w:hAnsi="Arial" w:cs="Arial"/>
          <w:color w:val="000000"/>
          <w:sz w:val="22"/>
          <w:szCs w:val="26"/>
        </w:rPr>
        <w:t>,</w:t>
      </w:r>
      <w:r w:rsidRPr="0025639F">
        <w:rPr>
          <w:rFonts w:ascii="Arial" w:hAnsi="Arial" w:cs="Arial"/>
          <w:color w:val="000000"/>
          <w:sz w:val="22"/>
          <w:szCs w:val="26"/>
        </w:rPr>
        <w:t xml:space="preserve"> vyjednávací, prezentační a komunikační schopnosti i ve směru k odborné veřejnosti na mezinárodní úrovni a k médiím,</w:t>
      </w:r>
    </w:p>
    <w:p w:rsidR="0006304A" w:rsidRPr="0025639F" w:rsidRDefault="00984AB3" w:rsidP="0025639F">
      <w:pPr>
        <w:pStyle w:val="Odstavecseseznamem"/>
        <w:numPr>
          <w:ilvl w:val="0"/>
          <w:numId w:val="10"/>
        </w:numPr>
        <w:tabs>
          <w:tab w:val="num" w:pos="720"/>
        </w:tabs>
        <w:jc w:val="both"/>
        <w:rPr>
          <w:rFonts w:ascii="Arial" w:hAnsi="Arial" w:cs="Arial"/>
          <w:color w:val="000000"/>
          <w:sz w:val="22"/>
          <w:szCs w:val="26"/>
        </w:rPr>
      </w:pPr>
      <w:r w:rsidRPr="0025639F">
        <w:rPr>
          <w:rFonts w:ascii="Arial" w:hAnsi="Arial" w:cs="Arial"/>
          <w:color w:val="000000"/>
          <w:sz w:val="22"/>
          <w:szCs w:val="26"/>
        </w:rPr>
        <w:t>výborné vyjadřovací schopnosti v mluveném i písemném projevu,</w:t>
      </w:r>
    </w:p>
    <w:p w:rsidR="00984AB3" w:rsidRPr="0025639F" w:rsidRDefault="00984AB3" w:rsidP="0025639F">
      <w:pPr>
        <w:pStyle w:val="Odstavecseseznamem"/>
        <w:numPr>
          <w:ilvl w:val="0"/>
          <w:numId w:val="10"/>
        </w:numPr>
        <w:tabs>
          <w:tab w:val="num" w:pos="720"/>
        </w:tabs>
        <w:jc w:val="both"/>
        <w:rPr>
          <w:rFonts w:ascii="Arial" w:hAnsi="Arial" w:cs="Arial"/>
          <w:color w:val="000000"/>
          <w:sz w:val="22"/>
          <w:szCs w:val="26"/>
        </w:rPr>
      </w:pPr>
      <w:r w:rsidRPr="0025639F">
        <w:rPr>
          <w:rFonts w:ascii="Arial" w:hAnsi="Arial" w:cs="Arial"/>
          <w:color w:val="000000"/>
          <w:sz w:val="22"/>
          <w:szCs w:val="26"/>
        </w:rPr>
        <w:t>znalost principů veřejné správy,</w:t>
      </w:r>
    </w:p>
    <w:p w:rsidR="00984AB3" w:rsidRPr="0025639F" w:rsidRDefault="00984AB3" w:rsidP="0025639F">
      <w:pPr>
        <w:pStyle w:val="Odstavecseseznamem"/>
        <w:numPr>
          <w:ilvl w:val="0"/>
          <w:numId w:val="10"/>
        </w:numPr>
        <w:tabs>
          <w:tab w:val="num" w:pos="720"/>
        </w:tabs>
        <w:jc w:val="both"/>
        <w:rPr>
          <w:rFonts w:ascii="Arial" w:hAnsi="Arial" w:cs="Arial"/>
          <w:color w:val="000000"/>
          <w:sz w:val="22"/>
          <w:szCs w:val="26"/>
        </w:rPr>
      </w:pPr>
      <w:r w:rsidRPr="0025639F">
        <w:rPr>
          <w:rFonts w:ascii="Arial" w:hAnsi="Arial" w:cs="Arial"/>
          <w:color w:val="000000"/>
          <w:sz w:val="22"/>
          <w:szCs w:val="26"/>
        </w:rPr>
        <w:t>všeobecný přehled legislativy a znalost legislativy upravující činnost</w:t>
      </w:r>
      <w:r w:rsidR="0078249A" w:rsidRPr="0025639F">
        <w:rPr>
          <w:rFonts w:ascii="Arial" w:hAnsi="Arial" w:cs="Arial"/>
          <w:color w:val="000000"/>
          <w:sz w:val="22"/>
          <w:szCs w:val="26"/>
        </w:rPr>
        <w:t xml:space="preserve"> pořadatele kulturních akcí, cestovního ruchu</w:t>
      </w:r>
      <w:r w:rsidRPr="0025639F">
        <w:rPr>
          <w:rFonts w:ascii="Arial" w:hAnsi="Arial" w:cs="Arial"/>
          <w:color w:val="000000"/>
          <w:sz w:val="22"/>
          <w:szCs w:val="26"/>
        </w:rPr>
        <w:t>, příspěvkových organizací, včetně pravidel dotační politiky státu a EU,</w:t>
      </w:r>
    </w:p>
    <w:p w:rsidR="0078249A" w:rsidRPr="0025639F" w:rsidRDefault="00984AB3" w:rsidP="0025639F">
      <w:pPr>
        <w:pStyle w:val="Odstavecseseznamem"/>
        <w:numPr>
          <w:ilvl w:val="0"/>
          <w:numId w:val="10"/>
        </w:numPr>
        <w:tabs>
          <w:tab w:val="num" w:pos="720"/>
        </w:tabs>
        <w:jc w:val="both"/>
        <w:rPr>
          <w:rFonts w:ascii="Arial" w:hAnsi="Arial" w:cs="Arial"/>
          <w:color w:val="000000"/>
          <w:sz w:val="22"/>
          <w:szCs w:val="26"/>
        </w:rPr>
      </w:pPr>
      <w:r w:rsidRPr="0025639F">
        <w:rPr>
          <w:rFonts w:ascii="Arial" w:hAnsi="Arial" w:cs="Arial"/>
          <w:color w:val="000000"/>
          <w:sz w:val="22"/>
          <w:szCs w:val="26"/>
        </w:rPr>
        <w:t xml:space="preserve">schopnost navázat na </w:t>
      </w:r>
      <w:r w:rsidR="00B778DB" w:rsidRPr="0025639F">
        <w:rPr>
          <w:rFonts w:ascii="Arial" w:hAnsi="Arial" w:cs="Arial"/>
          <w:color w:val="000000"/>
          <w:sz w:val="22"/>
          <w:szCs w:val="26"/>
        </w:rPr>
        <w:t>s</w:t>
      </w:r>
      <w:r w:rsidRPr="0025639F">
        <w:rPr>
          <w:rFonts w:ascii="Arial" w:hAnsi="Arial" w:cs="Arial"/>
          <w:color w:val="000000"/>
          <w:sz w:val="22"/>
          <w:szCs w:val="26"/>
        </w:rPr>
        <w:t>trategi</w:t>
      </w:r>
      <w:r w:rsidR="0078249A" w:rsidRPr="0025639F">
        <w:rPr>
          <w:rFonts w:ascii="Arial" w:hAnsi="Arial" w:cs="Arial"/>
          <w:color w:val="000000"/>
          <w:sz w:val="22"/>
          <w:szCs w:val="26"/>
        </w:rPr>
        <w:t>cké a koncepční materiály statutárního města Jihlavy v oblasti cestovního ruchu a kultury,</w:t>
      </w:r>
    </w:p>
    <w:p w:rsidR="00984AB3" w:rsidRPr="0025639F" w:rsidRDefault="00984AB3" w:rsidP="0025639F">
      <w:pPr>
        <w:pStyle w:val="Odstavecseseznamem"/>
        <w:numPr>
          <w:ilvl w:val="0"/>
          <w:numId w:val="10"/>
        </w:numPr>
        <w:tabs>
          <w:tab w:val="num" w:pos="720"/>
        </w:tabs>
        <w:jc w:val="both"/>
        <w:rPr>
          <w:rFonts w:ascii="Arial" w:hAnsi="Arial" w:cs="Arial"/>
          <w:color w:val="000000"/>
          <w:sz w:val="22"/>
          <w:szCs w:val="26"/>
        </w:rPr>
      </w:pPr>
      <w:r w:rsidRPr="0025639F">
        <w:rPr>
          <w:rFonts w:ascii="Arial" w:hAnsi="Arial" w:cs="Arial"/>
          <w:color w:val="000000"/>
          <w:sz w:val="22"/>
          <w:szCs w:val="26"/>
        </w:rPr>
        <w:t>časová flexibilita, řidičský průkaz sk. B – aktivní řidič</w:t>
      </w:r>
      <w:r w:rsidR="00090495" w:rsidRPr="0025639F">
        <w:rPr>
          <w:rFonts w:ascii="Arial" w:hAnsi="Arial" w:cs="Arial"/>
          <w:color w:val="000000"/>
          <w:sz w:val="22"/>
          <w:szCs w:val="26"/>
        </w:rPr>
        <w:t>/řidička</w:t>
      </w:r>
      <w:r w:rsidRPr="0025639F">
        <w:rPr>
          <w:rFonts w:ascii="Arial" w:hAnsi="Arial" w:cs="Arial"/>
          <w:color w:val="000000"/>
          <w:sz w:val="22"/>
          <w:szCs w:val="26"/>
        </w:rPr>
        <w:t>, uživatelská znalost práce na PC (zejm. Word, Excel, PowerPoint),</w:t>
      </w:r>
    </w:p>
    <w:p w:rsidR="0053108F" w:rsidRPr="00AA213C" w:rsidRDefault="0053108F" w:rsidP="0025639F">
      <w:pPr>
        <w:pStyle w:val="Odstavecseseznamem"/>
        <w:numPr>
          <w:ilvl w:val="0"/>
          <w:numId w:val="10"/>
        </w:numPr>
        <w:tabs>
          <w:tab w:val="num" w:pos="720"/>
        </w:tabs>
        <w:jc w:val="both"/>
        <w:rPr>
          <w:rFonts w:ascii="Arial" w:hAnsi="Arial" w:cs="Arial"/>
          <w:sz w:val="22"/>
          <w:szCs w:val="26"/>
        </w:rPr>
      </w:pPr>
      <w:r w:rsidRPr="00AA213C">
        <w:rPr>
          <w:rFonts w:ascii="Arial" w:hAnsi="Arial" w:cs="Arial"/>
          <w:sz w:val="22"/>
          <w:szCs w:val="26"/>
        </w:rPr>
        <w:t>manažerské a organizační schopnosti, empatie, diplomatické vystupování,</w:t>
      </w:r>
    </w:p>
    <w:p w:rsidR="0053108F" w:rsidRPr="00AA213C" w:rsidRDefault="0053108F" w:rsidP="0025639F">
      <w:pPr>
        <w:pStyle w:val="Odstavecseseznamem"/>
        <w:numPr>
          <w:ilvl w:val="0"/>
          <w:numId w:val="10"/>
        </w:numPr>
        <w:tabs>
          <w:tab w:val="num" w:pos="720"/>
        </w:tabs>
        <w:jc w:val="both"/>
        <w:rPr>
          <w:rFonts w:ascii="Arial" w:hAnsi="Arial" w:cs="Arial"/>
          <w:sz w:val="22"/>
          <w:szCs w:val="26"/>
        </w:rPr>
      </w:pPr>
      <w:r w:rsidRPr="00AA213C">
        <w:rPr>
          <w:rFonts w:ascii="Arial" w:hAnsi="Arial" w:cs="Arial"/>
          <w:sz w:val="22"/>
          <w:szCs w:val="26"/>
        </w:rPr>
        <w:t xml:space="preserve">bezúhonnost, </w:t>
      </w:r>
      <w:r w:rsidR="00802D24">
        <w:rPr>
          <w:rFonts w:ascii="Arial" w:hAnsi="Arial" w:cs="Arial"/>
          <w:sz w:val="22"/>
          <w:szCs w:val="26"/>
        </w:rPr>
        <w:t>svéprávnost</w:t>
      </w:r>
      <w:r w:rsidR="0025639F" w:rsidRPr="00AA213C">
        <w:rPr>
          <w:rFonts w:ascii="Arial" w:hAnsi="Arial" w:cs="Arial"/>
          <w:sz w:val="22"/>
          <w:szCs w:val="26"/>
        </w:rPr>
        <w:t>,</w:t>
      </w:r>
    </w:p>
    <w:p w:rsidR="0053108F" w:rsidRPr="0025639F" w:rsidRDefault="0053108F" w:rsidP="0053108F">
      <w:pPr>
        <w:spacing w:before="360"/>
        <w:rPr>
          <w:rFonts w:cs="Arial"/>
          <w:color w:val="000000"/>
          <w:sz w:val="22"/>
          <w:szCs w:val="22"/>
        </w:rPr>
      </w:pPr>
      <w:r w:rsidRPr="0025639F">
        <w:rPr>
          <w:rFonts w:cs="Arial"/>
          <w:b/>
          <w:bCs/>
          <w:color w:val="000000"/>
          <w:sz w:val="22"/>
          <w:szCs w:val="22"/>
        </w:rPr>
        <w:t>Obsah přihlášky do konkurzního řízení</w:t>
      </w:r>
    </w:p>
    <w:p w:rsidR="0053108F" w:rsidRPr="0025639F" w:rsidRDefault="0053108F" w:rsidP="0053108F">
      <w:pPr>
        <w:rPr>
          <w:rFonts w:cs="Arial"/>
          <w:color w:val="000000"/>
          <w:sz w:val="22"/>
          <w:szCs w:val="22"/>
        </w:rPr>
      </w:pPr>
      <w:r w:rsidRPr="0025639F">
        <w:rPr>
          <w:rFonts w:cs="Arial"/>
          <w:color w:val="000000"/>
          <w:sz w:val="22"/>
          <w:szCs w:val="22"/>
        </w:rPr>
        <w:t>Uchazeč je povinen podat písemnou přihlášku, která musí obsahovat:</w:t>
      </w:r>
    </w:p>
    <w:p w:rsidR="0053108F" w:rsidRPr="0025639F" w:rsidRDefault="0053108F" w:rsidP="0025639F">
      <w:pPr>
        <w:pStyle w:val="Odstavecseseznamem"/>
        <w:numPr>
          <w:ilvl w:val="0"/>
          <w:numId w:val="10"/>
        </w:numPr>
        <w:tabs>
          <w:tab w:val="num" w:pos="7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5639F">
        <w:rPr>
          <w:rFonts w:ascii="Arial" w:hAnsi="Arial" w:cs="Arial"/>
          <w:color w:val="000000"/>
          <w:sz w:val="22"/>
          <w:szCs w:val="22"/>
        </w:rPr>
        <w:t>jméno, příjmení, titul,</w:t>
      </w:r>
    </w:p>
    <w:p w:rsidR="0053108F" w:rsidRPr="0025639F" w:rsidRDefault="0053108F" w:rsidP="0025639F">
      <w:pPr>
        <w:pStyle w:val="Odstavecseseznamem"/>
        <w:numPr>
          <w:ilvl w:val="0"/>
          <w:numId w:val="10"/>
        </w:numPr>
        <w:tabs>
          <w:tab w:val="num" w:pos="7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5639F">
        <w:rPr>
          <w:rFonts w:ascii="Arial" w:hAnsi="Arial" w:cs="Arial"/>
          <w:color w:val="000000"/>
          <w:sz w:val="22"/>
          <w:szCs w:val="22"/>
        </w:rPr>
        <w:t>datum a místo narození</w:t>
      </w:r>
    </w:p>
    <w:p w:rsidR="0053108F" w:rsidRPr="0025639F" w:rsidRDefault="0053108F" w:rsidP="0025639F">
      <w:pPr>
        <w:pStyle w:val="Odstavecseseznamem"/>
        <w:numPr>
          <w:ilvl w:val="0"/>
          <w:numId w:val="10"/>
        </w:numPr>
        <w:tabs>
          <w:tab w:val="num" w:pos="7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5639F">
        <w:rPr>
          <w:rFonts w:ascii="Arial" w:hAnsi="Arial" w:cs="Arial"/>
          <w:color w:val="000000"/>
          <w:sz w:val="22"/>
          <w:szCs w:val="22"/>
        </w:rPr>
        <w:t>místo trvalého pobytu (příp. korespondenční adresu)</w:t>
      </w:r>
    </w:p>
    <w:p w:rsidR="0053108F" w:rsidRPr="0025639F" w:rsidRDefault="0053108F" w:rsidP="0025639F">
      <w:pPr>
        <w:pStyle w:val="Odstavecseseznamem"/>
        <w:numPr>
          <w:ilvl w:val="0"/>
          <w:numId w:val="10"/>
        </w:numPr>
        <w:tabs>
          <w:tab w:val="num" w:pos="7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5639F">
        <w:rPr>
          <w:rFonts w:ascii="Arial" w:hAnsi="Arial" w:cs="Arial"/>
          <w:color w:val="000000"/>
          <w:sz w:val="22"/>
          <w:szCs w:val="22"/>
        </w:rPr>
        <w:t>číslo telefonu</w:t>
      </w:r>
    </w:p>
    <w:p w:rsidR="0053108F" w:rsidRPr="0025639F" w:rsidRDefault="0053108F" w:rsidP="0025639F">
      <w:pPr>
        <w:pStyle w:val="Odstavecseseznamem"/>
        <w:numPr>
          <w:ilvl w:val="0"/>
          <w:numId w:val="10"/>
        </w:numPr>
        <w:tabs>
          <w:tab w:val="num" w:pos="7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5639F">
        <w:rPr>
          <w:rFonts w:ascii="Arial" w:hAnsi="Arial" w:cs="Arial"/>
          <w:color w:val="000000"/>
          <w:sz w:val="22"/>
          <w:szCs w:val="22"/>
        </w:rPr>
        <w:t>e-mailovou adresu</w:t>
      </w:r>
    </w:p>
    <w:p w:rsidR="0053108F" w:rsidRPr="0025639F" w:rsidRDefault="0053108F" w:rsidP="0025639F">
      <w:pPr>
        <w:pStyle w:val="Odstavecseseznamem"/>
        <w:numPr>
          <w:ilvl w:val="0"/>
          <w:numId w:val="10"/>
        </w:numPr>
        <w:tabs>
          <w:tab w:val="num" w:pos="7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5639F">
        <w:rPr>
          <w:rFonts w:ascii="Arial" w:hAnsi="Arial" w:cs="Arial"/>
          <w:color w:val="000000"/>
          <w:sz w:val="22"/>
          <w:szCs w:val="22"/>
        </w:rPr>
        <w:t>datum a vlastnoruční podpis</w:t>
      </w:r>
    </w:p>
    <w:p w:rsidR="0053108F" w:rsidRPr="0025639F" w:rsidRDefault="0053108F" w:rsidP="0053108F">
      <w:pPr>
        <w:spacing w:before="100" w:beforeAutospacing="1"/>
        <w:rPr>
          <w:rFonts w:cs="Arial"/>
          <w:color w:val="000000"/>
          <w:sz w:val="22"/>
          <w:szCs w:val="22"/>
        </w:rPr>
      </w:pPr>
      <w:r w:rsidRPr="0025639F">
        <w:rPr>
          <w:rFonts w:cs="Arial"/>
          <w:color w:val="000000"/>
          <w:sz w:val="22"/>
          <w:szCs w:val="22"/>
        </w:rPr>
        <w:t>Přihláškou se rozumí samostatný doklad, nelze ji nahradit údaji uvedenými</w:t>
      </w:r>
      <w:r w:rsidR="0025639F">
        <w:rPr>
          <w:rFonts w:cs="Arial"/>
          <w:color w:val="000000"/>
          <w:sz w:val="22"/>
          <w:szCs w:val="22"/>
        </w:rPr>
        <w:t xml:space="preserve"> v životopise, osobním dotazníkem, průvodním dopisem</w:t>
      </w:r>
      <w:r w:rsidRPr="0025639F">
        <w:rPr>
          <w:rFonts w:cs="Arial"/>
          <w:color w:val="000000"/>
          <w:sz w:val="22"/>
          <w:szCs w:val="22"/>
        </w:rPr>
        <w:t xml:space="preserve"> apod.</w:t>
      </w:r>
    </w:p>
    <w:p w:rsidR="0053108F" w:rsidRDefault="0053108F" w:rsidP="0006304A">
      <w:pPr>
        <w:pStyle w:val="Odstavec1"/>
        <w:rPr>
          <w:rFonts w:ascii="Arial" w:hAnsi="Arial" w:cs="Arial"/>
          <w:b/>
          <w:bCs/>
          <w:sz w:val="22"/>
          <w:szCs w:val="22"/>
        </w:rPr>
      </w:pPr>
    </w:p>
    <w:p w:rsidR="0025639F" w:rsidRPr="0025639F" w:rsidRDefault="0025639F" w:rsidP="0006304A">
      <w:pPr>
        <w:pStyle w:val="Odstavec1"/>
        <w:rPr>
          <w:rFonts w:ascii="Arial" w:hAnsi="Arial" w:cs="Arial"/>
          <w:b/>
          <w:bCs/>
          <w:sz w:val="22"/>
          <w:szCs w:val="22"/>
        </w:rPr>
      </w:pPr>
    </w:p>
    <w:p w:rsidR="0053108F" w:rsidRPr="0025639F" w:rsidRDefault="0053108F" w:rsidP="0006304A">
      <w:pPr>
        <w:pStyle w:val="Odstavec1"/>
        <w:rPr>
          <w:rFonts w:ascii="Arial" w:hAnsi="Arial" w:cs="Arial"/>
          <w:b/>
          <w:bCs/>
          <w:sz w:val="22"/>
          <w:szCs w:val="22"/>
        </w:rPr>
      </w:pPr>
      <w:r w:rsidRPr="0025639F">
        <w:rPr>
          <w:rFonts w:ascii="Arial" w:hAnsi="Arial" w:cs="Arial"/>
          <w:b/>
          <w:bCs/>
          <w:sz w:val="22"/>
          <w:szCs w:val="22"/>
        </w:rPr>
        <w:t>Přílohy – doklady, které zájemce připojí k přihlášce:</w:t>
      </w:r>
    </w:p>
    <w:p w:rsidR="0053108F" w:rsidRPr="0025639F" w:rsidRDefault="0053108F" w:rsidP="0025639F">
      <w:pPr>
        <w:pStyle w:val="Odstavecseseznamem"/>
        <w:numPr>
          <w:ilvl w:val="0"/>
          <w:numId w:val="10"/>
        </w:numPr>
        <w:tabs>
          <w:tab w:val="num" w:pos="7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5639F">
        <w:rPr>
          <w:rFonts w:ascii="Arial" w:hAnsi="Arial" w:cs="Arial"/>
          <w:color w:val="000000"/>
          <w:sz w:val="22"/>
          <w:szCs w:val="22"/>
        </w:rPr>
        <w:t>strukturovaný životopis s údaji o dosavadním zaměstnání a praxi, odborných znalostech a dovednostech, včetně vlastnoručního podpisu</w:t>
      </w:r>
      <w:r w:rsidR="00AA213C">
        <w:rPr>
          <w:rFonts w:ascii="Arial" w:hAnsi="Arial" w:cs="Arial"/>
          <w:color w:val="000000"/>
          <w:sz w:val="22"/>
          <w:szCs w:val="22"/>
        </w:rPr>
        <w:t>,</w:t>
      </w:r>
    </w:p>
    <w:p w:rsidR="0053108F" w:rsidRPr="0025639F" w:rsidRDefault="0053108F" w:rsidP="0025639F">
      <w:pPr>
        <w:pStyle w:val="Odstavecseseznamem"/>
        <w:numPr>
          <w:ilvl w:val="0"/>
          <w:numId w:val="10"/>
        </w:numPr>
        <w:tabs>
          <w:tab w:val="num" w:pos="7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5639F">
        <w:rPr>
          <w:rFonts w:ascii="Arial" w:hAnsi="Arial" w:cs="Arial"/>
          <w:color w:val="000000"/>
          <w:sz w:val="22"/>
          <w:szCs w:val="22"/>
        </w:rPr>
        <w:t>ověřenou kopii dokladu o nejvyšším dosaženém vzdělání</w:t>
      </w:r>
      <w:r w:rsidR="00AA213C">
        <w:rPr>
          <w:rFonts w:ascii="Arial" w:hAnsi="Arial" w:cs="Arial"/>
          <w:color w:val="000000"/>
          <w:sz w:val="22"/>
          <w:szCs w:val="22"/>
        </w:rPr>
        <w:t>,</w:t>
      </w:r>
    </w:p>
    <w:p w:rsidR="0053108F" w:rsidRPr="0025639F" w:rsidRDefault="0053108F" w:rsidP="0025639F">
      <w:pPr>
        <w:pStyle w:val="Odstavecseseznamem"/>
        <w:numPr>
          <w:ilvl w:val="0"/>
          <w:numId w:val="10"/>
        </w:numPr>
        <w:tabs>
          <w:tab w:val="num" w:pos="7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5639F">
        <w:rPr>
          <w:rFonts w:ascii="Arial" w:hAnsi="Arial" w:cs="Arial"/>
          <w:color w:val="000000"/>
          <w:sz w:val="22"/>
          <w:szCs w:val="22"/>
        </w:rPr>
        <w:t>výpis z evidence Rejstříku trestů (ne starší 3 měsíců) – originál nebo ověřenou kopii</w:t>
      </w:r>
      <w:r w:rsidR="00AA213C">
        <w:rPr>
          <w:rFonts w:ascii="Arial" w:hAnsi="Arial" w:cs="Arial"/>
          <w:color w:val="000000"/>
          <w:sz w:val="22"/>
          <w:szCs w:val="22"/>
        </w:rPr>
        <w:t>,</w:t>
      </w:r>
    </w:p>
    <w:p w:rsidR="0053108F" w:rsidRPr="0025639F" w:rsidRDefault="0053108F" w:rsidP="0025639F">
      <w:pPr>
        <w:pStyle w:val="Odstavecseseznamem"/>
        <w:numPr>
          <w:ilvl w:val="0"/>
          <w:numId w:val="10"/>
        </w:numPr>
        <w:tabs>
          <w:tab w:val="num" w:pos="7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5639F">
        <w:rPr>
          <w:rFonts w:ascii="Arial" w:hAnsi="Arial" w:cs="Arial"/>
          <w:color w:val="000000"/>
          <w:sz w:val="22"/>
          <w:szCs w:val="22"/>
        </w:rPr>
        <w:t>písemný souhlas se zpracováním osobních údajů pro účely výběrového řízení dle zák. č. 110/2019 Sb., o zpracování osobních údajů, a jejich poskytnutí členům výběrové komise a osobám, které se podílejí na výběrovém řízení</w:t>
      </w:r>
      <w:r w:rsidR="00AA213C">
        <w:rPr>
          <w:rFonts w:ascii="Arial" w:hAnsi="Arial" w:cs="Arial"/>
          <w:color w:val="000000"/>
          <w:sz w:val="22"/>
          <w:szCs w:val="22"/>
        </w:rPr>
        <w:t>,</w:t>
      </w:r>
    </w:p>
    <w:p w:rsidR="0053108F" w:rsidRPr="0025639F" w:rsidRDefault="0053108F" w:rsidP="0025639F">
      <w:pPr>
        <w:pStyle w:val="Odstavecseseznamem"/>
        <w:numPr>
          <w:ilvl w:val="0"/>
          <w:numId w:val="10"/>
        </w:numPr>
        <w:tabs>
          <w:tab w:val="num" w:pos="7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5639F">
        <w:rPr>
          <w:rFonts w:ascii="Arial" w:hAnsi="Arial" w:cs="Arial"/>
          <w:color w:val="000000"/>
          <w:sz w:val="22"/>
          <w:szCs w:val="22"/>
        </w:rPr>
        <w:t>souhlas se zveřejněním strukturovaného životopisu a souhlas se zveřejněním předložené koncepce v případě, že kandidát bude jmenován do funkce ředitele/</w:t>
      </w:r>
      <w:r w:rsidR="00AA213C">
        <w:rPr>
          <w:rFonts w:ascii="Arial" w:hAnsi="Arial" w:cs="Arial"/>
          <w:color w:val="000000"/>
          <w:sz w:val="22"/>
          <w:szCs w:val="22"/>
        </w:rPr>
        <w:t>ředitelky Brány Jihlava, p.o.,</w:t>
      </w:r>
    </w:p>
    <w:p w:rsidR="0053108F" w:rsidRPr="0025639F" w:rsidRDefault="0053108F" w:rsidP="0025639F">
      <w:pPr>
        <w:pStyle w:val="Odstavecseseznamem"/>
        <w:numPr>
          <w:ilvl w:val="0"/>
          <w:numId w:val="10"/>
        </w:numPr>
        <w:tabs>
          <w:tab w:val="num" w:pos="7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5639F">
        <w:rPr>
          <w:rFonts w:ascii="Arial" w:hAnsi="Arial" w:cs="Arial"/>
          <w:color w:val="000000"/>
          <w:sz w:val="22"/>
          <w:szCs w:val="22"/>
        </w:rPr>
        <w:t>písemně zpracovaný návrh koncepce rozvoje organizace na</w:t>
      </w:r>
      <w:r w:rsidR="0087577C" w:rsidRPr="0025639F">
        <w:rPr>
          <w:rFonts w:ascii="Arial" w:hAnsi="Arial" w:cs="Arial"/>
          <w:color w:val="000000"/>
          <w:sz w:val="22"/>
          <w:szCs w:val="22"/>
        </w:rPr>
        <w:t xml:space="preserve"> 5</w:t>
      </w:r>
      <w:r w:rsidRPr="0025639F">
        <w:rPr>
          <w:rFonts w:ascii="Arial" w:hAnsi="Arial" w:cs="Arial"/>
          <w:color w:val="000000"/>
          <w:sz w:val="22"/>
          <w:szCs w:val="22"/>
        </w:rPr>
        <w:t xml:space="preserve"> let, který bude obsahovat:</w:t>
      </w:r>
    </w:p>
    <w:p w:rsidR="0053108F" w:rsidRPr="0025639F" w:rsidRDefault="00AA213C" w:rsidP="0053108F">
      <w:pPr>
        <w:numPr>
          <w:ilvl w:val="0"/>
          <w:numId w:val="8"/>
        </w:num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z</w:t>
      </w:r>
      <w:r w:rsidR="0053108F" w:rsidRPr="0025639F">
        <w:rPr>
          <w:rFonts w:cs="Arial"/>
          <w:color w:val="000000"/>
          <w:sz w:val="22"/>
          <w:szCs w:val="22"/>
        </w:rPr>
        <w:t>ákladní SWOT analýzu instituce</w:t>
      </w:r>
      <w:r>
        <w:rPr>
          <w:rFonts w:cs="Arial"/>
          <w:color w:val="000000"/>
          <w:sz w:val="22"/>
          <w:szCs w:val="22"/>
        </w:rPr>
        <w:t>,</w:t>
      </w:r>
    </w:p>
    <w:p w:rsidR="0053108F" w:rsidRPr="0025639F" w:rsidRDefault="00AA213C" w:rsidP="0053108F">
      <w:pPr>
        <w:numPr>
          <w:ilvl w:val="0"/>
          <w:numId w:val="8"/>
        </w:num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lastRenderedPageBreak/>
        <w:t>v</w:t>
      </w:r>
      <w:r w:rsidR="0053108F" w:rsidRPr="0025639F">
        <w:rPr>
          <w:rFonts w:cs="Arial"/>
          <w:color w:val="000000"/>
          <w:sz w:val="22"/>
          <w:szCs w:val="22"/>
        </w:rPr>
        <w:t>ize a poslání organizace</w:t>
      </w:r>
      <w:r>
        <w:rPr>
          <w:rFonts w:cs="Arial"/>
          <w:color w:val="000000"/>
          <w:sz w:val="22"/>
          <w:szCs w:val="22"/>
        </w:rPr>
        <w:t>,</w:t>
      </w:r>
    </w:p>
    <w:p w:rsidR="0053108F" w:rsidRPr="0025639F" w:rsidRDefault="00AA213C" w:rsidP="0053108F">
      <w:pPr>
        <w:numPr>
          <w:ilvl w:val="0"/>
          <w:numId w:val="8"/>
        </w:num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r</w:t>
      </w:r>
      <w:r w:rsidR="0053108F" w:rsidRPr="0025639F">
        <w:rPr>
          <w:rFonts w:cs="Arial"/>
          <w:color w:val="000000"/>
          <w:sz w:val="22"/>
          <w:szCs w:val="22"/>
        </w:rPr>
        <w:t>ámcový ekonomický plán</w:t>
      </w:r>
      <w:r>
        <w:rPr>
          <w:rFonts w:cs="Arial"/>
          <w:color w:val="000000"/>
          <w:sz w:val="22"/>
          <w:szCs w:val="22"/>
        </w:rPr>
        <w:t>,</w:t>
      </w:r>
    </w:p>
    <w:p w:rsidR="0053108F" w:rsidRPr="0025639F" w:rsidRDefault="00AA213C" w:rsidP="0053108F">
      <w:pPr>
        <w:numPr>
          <w:ilvl w:val="0"/>
          <w:numId w:val="8"/>
        </w:num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z</w:t>
      </w:r>
      <w:r w:rsidR="0053108F" w:rsidRPr="0025639F">
        <w:rPr>
          <w:rFonts w:cs="Arial"/>
          <w:color w:val="000000"/>
          <w:sz w:val="22"/>
          <w:szCs w:val="22"/>
        </w:rPr>
        <w:t>hodnocení personálního stavu a potřeb instituce, návrh optimální organizační struktury a priority pro řízení lidských zdrojů/personální politiky</w:t>
      </w:r>
      <w:r>
        <w:rPr>
          <w:rFonts w:cs="Arial"/>
          <w:color w:val="000000"/>
          <w:sz w:val="22"/>
          <w:szCs w:val="22"/>
        </w:rPr>
        <w:t>.</w:t>
      </w:r>
    </w:p>
    <w:p w:rsidR="0053108F" w:rsidRPr="0025639F" w:rsidRDefault="0053108F" w:rsidP="0053108F">
      <w:pPr>
        <w:spacing w:before="288" w:after="288"/>
        <w:jc w:val="both"/>
        <w:rPr>
          <w:rFonts w:cs="Arial"/>
          <w:color w:val="000000"/>
          <w:sz w:val="22"/>
          <w:szCs w:val="22"/>
        </w:rPr>
      </w:pPr>
      <w:r w:rsidRPr="0025639F">
        <w:rPr>
          <w:rFonts w:cs="Arial"/>
          <w:color w:val="000000"/>
          <w:sz w:val="22"/>
          <w:szCs w:val="22"/>
        </w:rPr>
        <w:t>Koncepce rozvoje bude zpracována v rozsahu max. 5 normostran A4 strojopisu. Koncepce rozvoje a strukturovaný profesní životopis budou předloženy jak v písemné, tak i v elektronické podobě. K zaslání v elektronické podobě budete vyzváni po otevření Vámi zaslaných obálek.</w:t>
      </w:r>
    </w:p>
    <w:p w:rsidR="0053108F" w:rsidRPr="0025639F" w:rsidRDefault="0053108F" w:rsidP="0053108F">
      <w:pPr>
        <w:rPr>
          <w:rFonts w:cs="Arial"/>
          <w:color w:val="000000"/>
          <w:sz w:val="22"/>
          <w:szCs w:val="22"/>
        </w:rPr>
      </w:pPr>
      <w:r w:rsidRPr="0025639F">
        <w:rPr>
          <w:rFonts w:cs="Arial"/>
          <w:b/>
          <w:bCs/>
          <w:color w:val="000000"/>
          <w:sz w:val="22"/>
          <w:szCs w:val="22"/>
        </w:rPr>
        <w:t>Doplňující informace:</w:t>
      </w:r>
    </w:p>
    <w:p w:rsidR="0053108F" w:rsidRPr="0025639F" w:rsidRDefault="0053108F" w:rsidP="0025639F">
      <w:pPr>
        <w:pStyle w:val="Odstavecseseznamem"/>
        <w:numPr>
          <w:ilvl w:val="0"/>
          <w:numId w:val="10"/>
        </w:numPr>
        <w:tabs>
          <w:tab w:val="num" w:pos="7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5639F">
        <w:rPr>
          <w:rFonts w:ascii="Arial" w:hAnsi="Arial" w:cs="Arial"/>
          <w:color w:val="000000"/>
          <w:sz w:val="22"/>
          <w:szCs w:val="22"/>
        </w:rPr>
        <w:t>předpokládaný nástup do funkce: 1. 1</w:t>
      </w:r>
      <w:r w:rsidR="00A2647E">
        <w:rPr>
          <w:rFonts w:ascii="Arial" w:hAnsi="Arial" w:cs="Arial"/>
          <w:color w:val="000000"/>
          <w:sz w:val="22"/>
          <w:szCs w:val="22"/>
        </w:rPr>
        <w:t>2</w:t>
      </w:r>
      <w:r w:rsidRPr="0025639F">
        <w:rPr>
          <w:rFonts w:ascii="Arial" w:hAnsi="Arial" w:cs="Arial"/>
          <w:color w:val="000000"/>
          <w:sz w:val="22"/>
          <w:szCs w:val="22"/>
        </w:rPr>
        <w:t>. 2023</w:t>
      </w:r>
    </w:p>
    <w:p w:rsidR="0053108F" w:rsidRPr="0025639F" w:rsidRDefault="0053108F" w:rsidP="0025639F">
      <w:pPr>
        <w:pStyle w:val="Odstavecseseznamem"/>
        <w:numPr>
          <w:ilvl w:val="0"/>
          <w:numId w:val="10"/>
        </w:numPr>
        <w:tabs>
          <w:tab w:val="num" w:pos="7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5639F">
        <w:rPr>
          <w:rFonts w:ascii="Arial" w:hAnsi="Arial" w:cs="Arial"/>
          <w:color w:val="000000"/>
          <w:sz w:val="22"/>
          <w:szCs w:val="22"/>
        </w:rPr>
        <w:t>platové podmínky dle platných právních předpisů/platová třída 12 dle nařízení vlády č. 341/2017 Sb., ve znění pozdějších předpisů</w:t>
      </w:r>
      <w:r w:rsidR="00AA213C">
        <w:rPr>
          <w:rFonts w:ascii="Arial" w:hAnsi="Arial" w:cs="Arial"/>
          <w:color w:val="000000"/>
          <w:sz w:val="22"/>
          <w:szCs w:val="22"/>
        </w:rPr>
        <w:t>.</w:t>
      </w:r>
    </w:p>
    <w:p w:rsidR="0053108F" w:rsidRPr="0025639F" w:rsidRDefault="0053108F" w:rsidP="0053108F">
      <w:pPr>
        <w:spacing w:before="288" w:after="288"/>
        <w:jc w:val="both"/>
        <w:rPr>
          <w:rFonts w:cs="Arial"/>
          <w:color w:val="000000"/>
          <w:sz w:val="22"/>
          <w:szCs w:val="22"/>
        </w:rPr>
      </w:pPr>
      <w:r w:rsidRPr="0025639F">
        <w:rPr>
          <w:rFonts w:cs="Arial"/>
          <w:b/>
          <w:bCs/>
          <w:color w:val="000000"/>
          <w:sz w:val="22"/>
          <w:szCs w:val="22"/>
        </w:rPr>
        <w:t>Vyhlašovatel má právo konkurzní řízení kdykoliv zrušit bez udání důvodu nebo nevybrat žádného z přihlášených uchazečů.</w:t>
      </w:r>
    </w:p>
    <w:p w:rsidR="0053108F" w:rsidRPr="00001B11" w:rsidRDefault="0053108F" w:rsidP="0053108F">
      <w:pPr>
        <w:spacing w:before="288" w:after="288"/>
        <w:jc w:val="both"/>
        <w:rPr>
          <w:rFonts w:cs="Arial"/>
          <w:color w:val="000000"/>
          <w:sz w:val="22"/>
          <w:szCs w:val="22"/>
        </w:rPr>
      </w:pPr>
      <w:r w:rsidRPr="00001B11">
        <w:rPr>
          <w:rFonts w:cs="Arial"/>
          <w:b/>
          <w:bCs/>
          <w:color w:val="000000"/>
          <w:sz w:val="22"/>
          <w:szCs w:val="22"/>
        </w:rPr>
        <w:t>Lhůta pro podání přihlášek, včetně všech příloh: </w:t>
      </w:r>
      <w:r w:rsidR="00A2647E">
        <w:rPr>
          <w:rFonts w:cs="Arial"/>
          <w:b/>
          <w:bCs/>
          <w:color w:val="000000"/>
          <w:sz w:val="22"/>
          <w:szCs w:val="22"/>
        </w:rPr>
        <w:t>16</w:t>
      </w:r>
      <w:r w:rsidRPr="00001B11">
        <w:rPr>
          <w:rFonts w:cs="Arial"/>
          <w:b/>
          <w:bCs/>
          <w:color w:val="000000"/>
          <w:sz w:val="22"/>
          <w:szCs w:val="22"/>
        </w:rPr>
        <w:t xml:space="preserve">. </w:t>
      </w:r>
      <w:r w:rsidR="00A2647E">
        <w:rPr>
          <w:rFonts w:cs="Arial"/>
          <w:b/>
          <w:bCs/>
          <w:color w:val="000000"/>
          <w:sz w:val="22"/>
          <w:szCs w:val="22"/>
        </w:rPr>
        <w:t>10</w:t>
      </w:r>
      <w:r w:rsidRPr="00001B11">
        <w:rPr>
          <w:rFonts w:cs="Arial"/>
          <w:b/>
          <w:bCs/>
          <w:color w:val="000000"/>
          <w:sz w:val="22"/>
          <w:szCs w:val="22"/>
        </w:rPr>
        <w:t>. 2023 do 1</w:t>
      </w:r>
      <w:r w:rsidR="00940D3F">
        <w:rPr>
          <w:rFonts w:cs="Arial"/>
          <w:b/>
          <w:bCs/>
          <w:color w:val="000000"/>
          <w:sz w:val="22"/>
          <w:szCs w:val="22"/>
        </w:rPr>
        <w:t>2</w:t>
      </w:r>
      <w:r w:rsidRPr="00001B11">
        <w:rPr>
          <w:rFonts w:cs="Arial"/>
          <w:b/>
          <w:bCs/>
          <w:color w:val="000000"/>
          <w:sz w:val="22"/>
          <w:szCs w:val="22"/>
        </w:rPr>
        <w:t>:00 hodin</w:t>
      </w:r>
      <w:r w:rsidR="00AA213C" w:rsidRPr="00001B11">
        <w:rPr>
          <w:rFonts w:cs="Arial"/>
          <w:b/>
          <w:bCs/>
          <w:color w:val="000000"/>
          <w:sz w:val="22"/>
          <w:szCs w:val="22"/>
        </w:rPr>
        <w:t>.</w:t>
      </w:r>
    </w:p>
    <w:p w:rsidR="0053108F" w:rsidRPr="00001B11" w:rsidRDefault="0053108F" w:rsidP="0053108F">
      <w:pPr>
        <w:spacing w:before="288" w:after="288"/>
        <w:jc w:val="both"/>
        <w:rPr>
          <w:rFonts w:cs="Arial"/>
          <w:color w:val="000000"/>
          <w:sz w:val="22"/>
          <w:szCs w:val="22"/>
        </w:rPr>
      </w:pPr>
      <w:r w:rsidRPr="00001B11">
        <w:rPr>
          <w:rFonts w:cs="Arial"/>
          <w:color w:val="000000"/>
          <w:sz w:val="22"/>
          <w:szCs w:val="22"/>
        </w:rPr>
        <w:t xml:space="preserve">Přihlášku spolu s přílohami lze zaslat poštou nebo osobně doručit na podatelnu Magistrátu města Jihlavy v uzavřené obálce s označením „NEOTVÍRAT - ŘEDITEL/ŘEDITELKA </w:t>
      </w:r>
      <w:r w:rsidR="0087577C" w:rsidRPr="00001B11">
        <w:rPr>
          <w:rFonts w:cs="Arial"/>
          <w:color w:val="000000"/>
          <w:sz w:val="22"/>
          <w:szCs w:val="22"/>
        </w:rPr>
        <w:t>BRÁNA</w:t>
      </w:r>
      <w:r w:rsidRPr="00001B11">
        <w:rPr>
          <w:rFonts w:cs="Arial"/>
          <w:color w:val="000000"/>
          <w:sz w:val="22"/>
          <w:szCs w:val="22"/>
        </w:rPr>
        <w:t>J“ a uvedením jména, příjmení a adresy uchazeče jakožto odesílatele.</w:t>
      </w:r>
    </w:p>
    <w:p w:rsidR="0053108F" w:rsidRPr="0025639F" w:rsidRDefault="0053108F" w:rsidP="0053108F">
      <w:pPr>
        <w:spacing w:before="288" w:after="288"/>
        <w:jc w:val="both"/>
        <w:rPr>
          <w:rFonts w:cs="Arial"/>
          <w:color w:val="000000"/>
          <w:sz w:val="22"/>
          <w:szCs w:val="22"/>
        </w:rPr>
      </w:pPr>
      <w:r w:rsidRPr="00001B11">
        <w:rPr>
          <w:rFonts w:cs="Arial"/>
          <w:color w:val="000000"/>
          <w:sz w:val="22"/>
          <w:szCs w:val="22"/>
        </w:rPr>
        <w:t>Přihláška bude považována za řádně doručenou ve stanovené lhůtě, pokud bude doručena se všemi přílohami nejpozději v poslední den lhůty do stanovené hodiny uvedeným způsobem na adresu: Magistrát města Jihlavy, odbor školství, kultury a tělovýchovy, Masarykovo náměstí</w:t>
      </w:r>
      <w:r w:rsidRPr="0025639F">
        <w:rPr>
          <w:rFonts w:cs="Arial"/>
          <w:color w:val="000000"/>
          <w:sz w:val="22"/>
          <w:szCs w:val="22"/>
        </w:rPr>
        <w:t xml:space="preserve"> 97/1, Jihlava 586 01</w:t>
      </w:r>
      <w:r w:rsidR="00AA213C">
        <w:rPr>
          <w:rFonts w:cs="Arial"/>
          <w:color w:val="000000"/>
          <w:sz w:val="22"/>
          <w:szCs w:val="22"/>
        </w:rPr>
        <w:t>.</w:t>
      </w:r>
    </w:p>
    <w:p w:rsidR="0053108F" w:rsidRPr="0025639F" w:rsidRDefault="0053108F" w:rsidP="0053108F">
      <w:pPr>
        <w:spacing w:before="288" w:after="288"/>
        <w:jc w:val="both"/>
        <w:rPr>
          <w:rFonts w:cs="Arial"/>
          <w:color w:val="000000"/>
          <w:sz w:val="22"/>
          <w:szCs w:val="22"/>
        </w:rPr>
      </w:pPr>
      <w:r w:rsidRPr="0025639F">
        <w:rPr>
          <w:rFonts w:cs="Arial"/>
          <w:color w:val="000000"/>
          <w:sz w:val="22"/>
          <w:szCs w:val="22"/>
        </w:rPr>
        <w:t>Uchazeči mohou být na základě zaslaných podkladů pozváni k osobnímu pohovoru.</w:t>
      </w:r>
    </w:p>
    <w:p w:rsidR="0053108F" w:rsidRPr="0025639F" w:rsidRDefault="0053108F" w:rsidP="0053108F">
      <w:pPr>
        <w:spacing w:before="288" w:after="288"/>
        <w:rPr>
          <w:rFonts w:cs="Arial"/>
          <w:sz w:val="22"/>
          <w:szCs w:val="22"/>
        </w:rPr>
      </w:pPr>
      <w:r w:rsidRPr="0025639F">
        <w:rPr>
          <w:rFonts w:cs="Arial"/>
          <w:color w:val="000000"/>
          <w:sz w:val="22"/>
          <w:szCs w:val="22"/>
        </w:rPr>
        <w:t xml:space="preserve">O vypsání výběrového řízení rozhodla Rada statutárního města Jihlavy dne </w:t>
      </w:r>
      <w:r w:rsidR="00940D3F">
        <w:rPr>
          <w:rFonts w:cs="Arial"/>
          <w:color w:val="000000"/>
          <w:sz w:val="22"/>
          <w:szCs w:val="22"/>
        </w:rPr>
        <w:t>7</w:t>
      </w:r>
      <w:r w:rsidRPr="0025639F">
        <w:rPr>
          <w:rFonts w:cs="Arial"/>
          <w:color w:val="000000"/>
          <w:sz w:val="22"/>
          <w:szCs w:val="22"/>
        </w:rPr>
        <w:t xml:space="preserve">. </w:t>
      </w:r>
      <w:r w:rsidR="00940D3F">
        <w:rPr>
          <w:rFonts w:cs="Arial"/>
          <w:color w:val="000000"/>
          <w:sz w:val="22"/>
          <w:szCs w:val="22"/>
        </w:rPr>
        <w:t>9</w:t>
      </w:r>
      <w:r w:rsidRPr="0025639F">
        <w:rPr>
          <w:rFonts w:cs="Arial"/>
          <w:color w:val="000000"/>
          <w:sz w:val="22"/>
          <w:szCs w:val="22"/>
        </w:rPr>
        <w:t>. 2023 usnesením č. </w:t>
      </w:r>
    </w:p>
    <w:p w:rsidR="0053108F" w:rsidRPr="0025639F" w:rsidRDefault="0053108F" w:rsidP="0053108F">
      <w:pPr>
        <w:jc w:val="both"/>
        <w:rPr>
          <w:rFonts w:cs="Arial"/>
          <w:bCs/>
          <w:sz w:val="22"/>
          <w:szCs w:val="22"/>
        </w:rPr>
      </w:pPr>
    </w:p>
    <w:p w:rsidR="0053108F" w:rsidRPr="0025639F" w:rsidRDefault="0053108F" w:rsidP="0006304A">
      <w:pPr>
        <w:pStyle w:val="Odstavec1"/>
        <w:rPr>
          <w:rFonts w:ascii="Arial" w:hAnsi="Arial" w:cs="Arial"/>
          <w:b/>
          <w:bCs/>
          <w:sz w:val="22"/>
          <w:szCs w:val="22"/>
        </w:rPr>
      </w:pPr>
    </w:p>
    <w:sectPr w:rsidR="0053108F" w:rsidRPr="0025639F" w:rsidSect="00B32A8C">
      <w:headerReference w:type="default" r:id="rId8"/>
      <w:pgSz w:w="11906" w:h="16838"/>
      <w:pgMar w:top="567" w:right="1418" w:bottom="1418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D86" w:rsidRDefault="00DD3D86" w:rsidP="00B32A8C">
      <w:r>
        <w:separator/>
      </w:r>
    </w:p>
  </w:endnote>
  <w:endnote w:type="continuationSeparator" w:id="0">
    <w:p w:rsidR="00DD3D86" w:rsidRDefault="00DD3D86" w:rsidP="00B3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D86" w:rsidRDefault="00DD3D86" w:rsidP="00B32A8C">
      <w:r>
        <w:separator/>
      </w:r>
    </w:p>
  </w:footnote>
  <w:footnote w:type="continuationSeparator" w:id="0">
    <w:p w:rsidR="00DD3D86" w:rsidRDefault="00DD3D86" w:rsidP="00B32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39F" w:rsidRDefault="0025639F" w:rsidP="0025639F">
    <w:pPr>
      <w:rPr>
        <w:rFonts w:cs="Arial"/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679808C8" wp14:editId="4E95CE20">
          <wp:simplePos x="0" y="0"/>
          <wp:positionH relativeFrom="margin">
            <wp:align>right</wp:align>
          </wp:positionH>
          <wp:positionV relativeFrom="page">
            <wp:posOffset>176530</wp:posOffset>
          </wp:positionV>
          <wp:extent cx="2352675" cy="361950"/>
          <wp:effectExtent l="0" t="0" r="9525" b="0"/>
          <wp:wrapNone/>
          <wp:docPr id="3" name="Obrázek 3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č.</w:t>
    </w:r>
    <w:r>
      <w:rPr>
        <w:rFonts w:cs="Arial"/>
        <w:sz w:val="20"/>
      </w:rPr>
      <w:t>j. MMJ/OŠKT/</w:t>
    </w:r>
    <w:r w:rsidR="00CC60D2">
      <w:rPr>
        <w:rFonts w:cs="Arial"/>
        <w:sz w:val="20"/>
      </w:rPr>
      <w:t>153541</w:t>
    </w:r>
    <w:r>
      <w:rPr>
        <w:rFonts w:cs="Arial"/>
        <w:sz w:val="20"/>
      </w:rPr>
      <w:t>/2023</w:t>
    </w:r>
  </w:p>
  <w:p w:rsidR="0025639F" w:rsidRDefault="0025639F" w:rsidP="0025639F">
    <w:pPr>
      <w:pStyle w:val="Zhlav"/>
    </w:pPr>
  </w:p>
  <w:p w:rsidR="00B32A8C" w:rsidRDefault="00B32A8C">
    <w:pPr>
      <w:pStyle w:val="Zhlav"/>
    </w:pPr>
  </w:p>
  <w:p w:rsidR="00B32A8C" w:rsidRDefault="00B32A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014639"/>
    <w:multiLevelType w:val="hybridMultilevel"/>
    <w:tmpl w:val="7088B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315AF4"/>
    <w:multiLevelType w:val="hybridMultilevel"/>
    <w:tmpl w:val="0176447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BE40F4F"/>
    <w:multiLevelType w:val="hybridMultilevel"/>
    <w:tmpl w:val="222EBD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CE57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3B3B13"/>
    <w:multiLevelType w:val="multilevel"/>
    <w:tmpl w:val="191E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BB1088"/>
    <w:multiLevelType w:val="hybridMultilevel"/>
    <w:tmpl w:val="B75831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9F3B5C"/>
    <w:multiLevelType w:val="multilevel"/>
    <w:tmpl w:val="D404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F85CC0"/>
    <w:multiLevelType w:val="multilevel"/>
    <w:tmpl w:val="0274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147499"/>
    <w:multiLevelType w:val="multilevel"/>
    <w:tmpl w:val="5B1A7CC4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4D"/>
    <w:rsid w:val="00000F52"/>
    <w:rsid w:val="00001B11"/>
    <w:rsid w:val="00007AFB"/>
    <w:rsid w:val="0001519D"/>
    <w:rsid w:val="00020394"/>
    <w:rsid w:val="0006304A"/>
    <w:rsid w:val="00077C4F"/>
    <w:rsid w:val="00090495"/>
    <w:rsid w:val="000A2385"/>
    <w:rsid w:val="00100CA2"/>
    <w:rsid w:val="00126579"/>
    <w:rsid w:val="00133CEB"/>
    <w:rsid w:val="001A1ADC"/>
    <w:rsid w:val="001A7189"/>
    <w:rsid w:val="001B4431"/>
    <w:rsid w:val="00211B47"/>
    <w:rsid w:val="0025639F"/>
    <w:rsid w:val="002860B5"/>
    <w:rsid w:val="00294237"/>
    <w:rsid w:val="00296BFD"/>
    <w:rsid w:val="002B3842"/>
    <w:rsid w:val="00311771"/>
    <w:rsid w:val="00355F88"/>
    <w:rsid w:val="0039659C"/>
    <w:rsid w:val="00464C58"/>
    <w:rsid w:val="004A7F27"/>
    <w:rsid w:val="004D462D"/>
    <w:rsid w:val="004F4305"/>
    <w:rsid w:val="0053108F"/>
    <w:rsid w:val="0058304D"/>
    <w:rsid w:val="005879CE"/>
    <w:rsid w:val="00591F3B"/>
    <w:rsid w:val="005B563C"/>
    <w:rsid w:val="006013DE"/>
    <w:rsid w:val="00611774"/>
    <w:rsid w:val="0061454F"/>
    <w:rsid w:val="0078249A"/>
    <w:rsid w:val="007A7D8D"/>
    <w:rsid w:val="00802D24"/>
    <w:rsid w:val="00833CC3"/>
    <w:rsid w:val="00842065"/>
    <w:rsid w:val="00853CE3"/>
    <w:rsid w:val="00855BD3"/>
    <w:rsid w:val="0087577C"/>
    <w:rsid w:val="008953A0"/>
    <w:rsid w:val="008B1FF9"/>
    <w:rsid w:val="008C23F3"/>
    <w:rsid w:val="008C595C"/>
    <w:rsid w:val="008E71DF"/>
    <w:rsid w:val="009122D0"/>
    <w:rsid w:val="00927EA9"/>
    <w:rsid w:val="00940D3F"/>
    <w:rsid w:val="00941DA9"/>
    <w:rsid w:val="00984AB3"/>
    <w:rsid w:val="009A43C0"/>
    <w:rsid w:val="009C561B"/>
    <w:rsid w:val="00A2647E"/>
    <w:rsid w:val="00A42AD5"/>
    <w:rsid w:val="00A8474E"/>
    <w:rsid w:val="00AA213C"/>
    <w:rsid w:val="00AA5C6E"/>
    <w:rsid w:val="00B0656E"/>
    <w:rsid w:val="00B32A8C"/>
    <w:rsid w:val="00B3324B"/>
    <w:rsid w:val="00B41607"/>
    <w:rsid w:val="00B53EC1"/>
    <w:rsid w:val="00B65089"/>
    <w:rsid w:val="00B778DB"/>
    <w:rsid w:val="00BC4F2E"/>
    <w:rsid w:val="00C314B7"/>
    <w:rsid w:val="00C60410"/>
    <w:rsid w:val="00CA2592"/>
    <w:rsid w:val="00CC60D2"/>
    <w:rsid w:val="00DD3D86"/>
    <w:rsid w:val="00DF61CA"/>
    <w:rsid w:val="00E30189"/>
    <w:rsid w:val="00E65F22"/>
    <w:rsid w:val="00E74B54"/>
    <w:rsid w:val="00EB5F69"/>
    <w:rsid w:val="00F00A21"/>
    <w:rsid w:val="00F308AA"/>
    <w:rsid w:val="00F64866"/>
    <w:rsid w:val="00FE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1E7AC4-7991-4289-9A61-387DC68D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8304D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8304D"/>
    <w:rPr>
      <w:color w:val="0000FF"/>
      <w:u w:val="single"/>
    </w:rPr>
  </w:style>
  <w:style w:type="paragraph" w:customStyle="1" w:styleId="Odstavec1">
    <w:name w:val="Odstavec1"/>
    <w:basedOn w:val="Normln"/>
    <w:rsid w:val="0058304D"/>
    <w:pPr>
      <w:spacing w:before="80"/>
      <w:jc w:val="both"/>
    </w:pPr>
    <w:rPr>
      <w:rFonts w:ascii="Times New Roman" w:hAnsi="Times New Roman"/>
    </w:rPr>
  </w:style>
  <w:style w:type="paragraph" w:styleId="Zkladntext">
    <w:name w:val="Body Text"/>
    <w:basedOn w:val="Normln"/>
    <w:link w:val="ZkladntextChar"/>
    <w:rsid w:val="00984AB3"/>
    <w:pPr>
      <w:widowControl w:val="0"/>
      <w:suppressAutoHyphens/>
      <w:spacing w:after="120"/>
    </w:pPr>
    <w:rPr>
      <w:rFonts w:ascii="Times New Roman" w:eastAsia="Lucida Sans Unicode" w:hAnsi="Times New Roman"/>
      <w:kern w:val="1"/>
      <w:szCs w:val="24"/>
    </w:rPr>
  </w:style>
  <w:style w:type="character" w:customStyle="1" w:styleId="ZkladntextChar">
    <w:name w:val="Základní text Char"/>
    <w:link w:val="Zkladntext"/>
    <w:rsid w:val="00984AB3"/>
    <w:rPr>
      <w:rFonts w:eastAsia="Lucida Sans Unicode"/>
      <w:kern w:val="1"/>
      <w:sz w:val="24"/>
      <w:szCs w:val="24"/>
    </w:rPr>
  </w:style>
  <w:style w:type="character" w:styleId="Odkaznakoment">
    <w:name w:val="annotation reference"/>
    <w:rsid w:val="00294237"/>
    <w:rPr>
      <w:sz w:val="16"/>
      <w:szCs w:val="16"/>
    </w:rPr>
  </w:style>
  <w:style w:type="paragraph" w:styleId="Textkomente">
    <w:name w:val="annotation text"/>
    <w:basedOn w:val="Normln"/>
    <w:link w:val="TextkomenteChar"/>
    <w:rsid w:val="00294237"/>
    <w:rPr>
      <w:sz w:val="20"/>
    </w:rPr>
  </w:style>
  <w:style w:type="character" w:customStyle="1" w:styleId="TextkomenteChar">
    <w:name w:val="Text komentáře Char"/>
    <w:link w:val="Textkomente"/>
    <w:rsid w:val="00294237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294237"/>
    <w:rPr>
      <w:b/>
      <w:bCs/>
    </w:rPr>
  </w:style>
  <w:style w:type="character" w:customStyle="1" w:styleId="PedmtkomenteChar">
    <w:name w:val="Předmět komentáře Char"/>
    <w:link w:val="Pedmtkomente"/>
    <w:rsid w:val="00294237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29423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9423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B32A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2A8C"/>
    <w:rPr>
      <w:rFonts w:ascii="Arial" w:hAnsi="Arial"/>
      <w:sz w:val="24"/>
    </w:rPr>
  </w:style>
  <w:style w:type="paragraph" w:styleId="Zpat">
    <w:name w:val="footer"/>
    <w:basedOn w:val="Normln"/>
    <w:link w:val="ZpatChar"/>
    <w:rsid w:val="00B32A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32A8C"/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133CEB"/>
    <w:pPr>
      <w:ind w:left="720"/>
    </w:pPr>
    <w:rPr>
      <w:rFonts w:ascii="Calibri" w:eastAsiaTheme="minorHAnsi" w:hAnsi="Calibri"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0C3BE-D7A8-4F02-BD1C-AAE4D7EE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-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mackova.jaroslava</dc:creator>
  <cp:lastModifiedBy>Sobotka</cp:lastModifiedBy>
  <cp:revision>2</cp:revision>
  <cp:lastPrinted>2023-08-28T05:57:00Z</cp:lastPrinted>
  <dcterms:created xsi:type="dcterms:W3CDTF">2023-09-12T09:27:00Z</dcterms:created>
  <dcterms:modified xsi:type="dcterms:W3CDTF">2023-09-12T09:27:00Z</dcterms:modified>
</cp:coreProperties>
</file>